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1A3" w:rsidRDefault="00CA31A3" w:rsidP="00145D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СПИСОК ЛИТЕРАТУРЫ</w:t>
      </w:r>
      <w:r w:rsidR="00145D4B" w:rsidRPr="00517F1E">
        <w:rPr>
          <w:rFonts w:ascii="Times New Roman" w:hAnsi="Times New Roman" w:cs="Times New Roman"/>
          <w:b/>
          <w:sz w:val="28"/>
          <w:szCs w:val="28"/>
        </w:rPr>
        <w:t xml:space="preserve"> НА ЛЕТО </w:t>
      </w:r>
      <w:r>
        <w:rPr>
          <w:rFonts w:ascii="Times New Roman" w:hAnsi="Times New Roman" w:cs="Times New Roman"/>
          <w:b/>
          <w:sz w:val="28"/>
          <w:szCs w:val="28"/>
        </w:rPr>
        <w:t>ДЛЯ УЧЕНИКОВ,</w:t>
      </w:r>
    </w:p>
    <w:p w:rsidR="00145D4B" w:rsidRDefault="00CA31A3" w:rsidP="00145D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ПЕРЕШЕДШИХ</w:t>
      </w:r>
      <w:r w:rsidR="00145D4B" w:rsidRPr="00517F1E">
        <w:rPr>
          <w:rFonts w:ascii="Times New Roman" w:hAnsi="Times New Roman" w:cs="Times New Roman"/>
          <w:b/>
          <w:sz w:val="28"/>
          <w:szCs w:val="28"/>
        </w:rPr>
        <w:t xml:space="preserve"> В 3 КЛАСС</w:t>
      </w:r>
    </w:p>
    <w:bookmarkEnd w:id="0"/>
    <w:p w:rsidR="005D16BF" w:rsidRPr="00517F1E" w:rsidRDefault="005D16BF" w:rsidP="00145D4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543C" w:rsidRPr="00517F1E" w:rsidRDefault="000C543C" w:rsidP="000C543C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F1E">
        <w:rPr>
          <w:rFonts w:ascii="Times New Roman" w:eastAsia="Times New Roman" w:hAnsi="Times New Roman" w:cs="Times New Roman"/>
          <w:sz w:val="24"/>
          <w:szCs w:val="24"/>
        </w:rPr>
        <w:t>Андерсен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 X</w:t>
      </w:r>
      <w:r w:rsidRPr="00517F1E">
        <w:rPr>
          <w:rFonts w:ascii="Times New Roman" w:eastAsia="Times New Roman" w:hAnsi="Times New Roman" w:cs="Times New Roman"/>
          <w:sz w:val="24"/>
          <w:szCs w:val="24"/>
        </w:rPr>
        <w:t>. «Свинопас».</w:t>
      </w:r>
    </w:p>
    <w:p w:rsidR="000C543C" w:rsidRPr="00517F1E" w:rsidRDefault="000C543C" w:rsidP="000C543C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17F1E">
        <w:rPr>
          <w:rFonts w:ascii="Times New Roman" w:eastAsia="Times New Roman" w:hAnsi="Times New Roman" w:cs="Times New Roman"/>
          <w:sz w:val="24"/>
          <w:szCs w:val="24"/>
        </w:rPr>
        <w:t>Барто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17F1E">
        <w:rPr>
          <w:rFonts w:ascii="Times New Roman" w:eastAsia="Times New Roman" w:hAnsi="Times New Roman" w:cs="Times New Roman"/>
          <w:sz w:val="24"/>
          <w:szCs w:val="24"/>
        </w:rPr>
        <w:t>А.Л.  «Почему телефон занят?», «Стали грамотными».</w:t>
      </w:r>
    </w:p>
    <w:p w:rsidR="000C543C" w:rsidRPr="00517F1E" w:rsidRDefault="000C543C" w:rsidP="000C543C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Бианки </w:t>
      </w:r>
      <w:r w:rsidRPr="00517F1E">
        <w:rPr>
          <w:rFonts w:ascii="Times New Roman" w:eastAsia="Times New Roman" w:hAnsi="Times New Roman" w:cs="Times New Roman"/>
          <w:sz w:val="24"/>
          <w:szCs w:val="24"/>
        </w:rPr>
        <w:t>В.В.  «Хитрый лис и умная уточка».</w:t>
      </w:r>
    </w:p>
    <w:p w:rsidR="000C543C" w:rsidRPr="000C543C" w:rsidRDefault="000C543C" w:rsidP="000C543C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Блок </w:t>
      </w:r>
      <w:r w:rsidRPr="00517F1E">
        <w:rPr>
          <w:rFonts w:ascii="Times New Roman" w:eastAsia="Times New Roman" w:hAnsi="Times New Roman" w:cs="Times New Roman"/>
          <w:sz w:val="24"/>
          <w:szCs w:val="24"/>
        </w:rPr>
        <w:t xml:space="preserve">А.А. «Ветхая избушка». </w:t>
      </w:r>
    </w:p>
    <w:p w:rsidR="000C543C" w:rsidRPr="00517F1E" w:rsidRDefault="000C543C" w:rsidP="000C543C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F1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Братья Гримм «Королевич-лягушка, или Железный Генрих»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Pr="00517F1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</w:p>
    <w:p w:rsidR="000C543C" w:rsidRPr="000C543C" w:rsidRDefault="000C543C" w:rsidP="000C543C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Бунин </w:t>
      </w:r>
      <w:r w:rsidRPr="00517F1E">
        <w:rPr>
          <w:rFonts w:ascii="Times New Roman" w:eastAsia="Times New Roman" w:hAnsi="Times New Roman" w:cs="Times New Roman"/>
          <w:sz w:val="24"/>
          <w:szCs w:val="24"/>
        </w:rPr>
        <w:t>И. А.  «Листопад», «Метель».</w:t>
      </w:r>
    </w:p>
    <w:p w:rsidR="000C543C" w:rsidRPr="00517F1E" w:rsidRDefault="000C543C" w:rsidP="000C543C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Гаршин </w:t>
      </w:r>
      <w:r w:rsidRPr="00517F1E">
        <w:rPr>
          <w:rFonts w:ascii="Times New Roman" w:eastAsia="Times New Roman" w:hAnsi="Times New Roman" w:cs="Times New Roman"/>
          <w:sz w:val="24"/>
          <w:szCs w:val="24"/>
        </w:rPr>
        <w:t xml:space="preserve">В.М.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«Лягушка-путешественница».</w:t>
      </w:r>
    </w:p>
    <w:p w:rsidR="000C543C" w:rsidRPr="000C543C" w:rsidRDefault="000C543C" w:rsidP="000C543C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Драгунский </w:t>
      </w:r>
      <w:r w:rsidRPr="00517F1E">
        <w:rPr>
          <w:rFonts w:ascii="Times New Roman" w:eastAsia="Times New Roman" w:hAnsi="Times New Roman" w:cs="Times New Roman"/>
          <w:sz w:val="24"/>
          <w:szCs w:val="24"/>
        </w:rPr>
        <w:t>В. Ю.  «Девочка на шаре».</w:t>
      </w:r>
    </w:p>
    <w:p w:rsidR="000C543C" w:rsidRPr="00517F1E" w:rsidRDefault="000C543C" w:rsidP="000C543C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Есенин </w:t>
      </w:r>
      <w:r w:rsidRPr="00517F1E">
        <w:rPr>
          <w:rFonts w:ascii="Times New Roman" w:eastAsia="Times New Roman" w:hAnsi="Times New Roman" w:cs="Times New Roman"/>
          <w:sz w:val="24"/>
          <w:szCs w:val="24"/>
        </w:rPr>
        <w:t>С. А.  «Черемуха».</w:t>
      </w:r>
    </w:p>
    <w:p w:rsidR="000C543C" w:rsidRPr="00517F1E" w:rsidRDefault="000C543C" w:rsidP="000C543C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Зощенко </w:t>
      </w:r>
      <w:r w:rsidRPr="00517F1E">
        <w:rPr>
          <w:rFonts w:ascii="Times New Roman" w:eastAsia="Times New Roman" w:hAnsi="Times New Roman" w:cs="Times New Roman"/>
          <w:sz w:val="24"/>
          <w:szCs w:val="24"/>
        </w:rPr>
        <w:t>М.М.  «Великие путешественники».</w:t>
      </w:r>
    </w:p>
    <w:p w:rsidR="00517F1E" w:rsidRPr="000C543C" w:rsidRDefault="00A82FDE" w:rsidP="000C543C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F1E">
        <w:rPr>
          <w:rFonts w:ascii="Times New Roman" w:eastAsia="Times New Roman" w:hAnsi="Times New Roman" w:cs="Times New Roman"/>
          <w:sz w:val="24"/>
          <w:szCs w:val="24"/>
        </w:rPr>
        <w:t>«Иван-царевич и Серый Волк» (В обработке А.Н.Толстова)</w:t>
      </w:r>
      <w:r w:rsidR="008D4C30" w:rsidRPr="00517F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C543C" w:rsidRPr="00517F1E" w:rsidRDefault="000C543C" w:rsidP="000C543C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Крылов </w:t>
      </w:r>
      <w:r w:rsidRPr="00517F1E">
        <w:rPr>
          <w:rFonts w:ascii="Times New Roman" w:eastAsia="Times New Roman" w:hAnsi="Times New Roman" w:cs="Times New Roman"/>
          <w:sz w:val="24"/>
          <w:szCs w:val="24"/>
        </w:rPr>
        <w:t>И. А.  «Стрекоза и муравей», «Ворона и Лисица».</w:t>
      </w:r>
    </w:p>
    <w:p w:rsidR="000C543C" w:rsidRPr="00517F1E" w:rsidRDefault="000C543C" w:rsidP="000C543C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Лермонтов </w:t>
      </w:r>
      <w:r w:rsidRPr="00517F1E">
        <w:rPr>
          <w:rFonts w:ascii="Times New Roman" w:eastAsia="Times New Roman" w:hAnsi="Times New Roman" w:cs="Times New Roman"/>
          <w:sz w:val="24"/>
          <w:szCs w:val="24"/>
        </w:rPr>
        <w:t xml:space="preserve">М. Ю.  «На севере диком стоит одиноко...», «Утес», «Парус». </w:t>
      </w:r>
    </w:p>
    <w:p w:rsidR="000C543C" w:rsidRPr="00517F1E" w:rsidRDefault="000C543C" w:rsidP="000C543C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Мамин-Сибиряк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17F1E">
        <w:rPr>
          <w:rFonts w:ascii="Times New Roman" w:eastAsia="Times New Roman" w:hAnsi="Times New Roman" w:cs="Times New Roman"/>
          <w:sz w:val="24"/>
          <w:szCs w:val="24"/>
        </w:rPr>
        <w:t>Д.Н.  «Приёмыш», «Сказ ка про храброго Зайца – Длинные Уши, Косые Глаза, Короткий Хвост».</w:t>
      </w:r>
    </w:p>
    <w:p w:rsidR="000C543C" w:rsidRPr="000C543C" w:rsidRDefault="000C543C" w:rsidP="000C543C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Некрасов</w:t>
      </w:r>
      <w:r w:rsidRPr="000C54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17F1E">
        <w:rPr>
          <w:rFonts w:ascii="Times New Roman" w:eastAsia="Times New Roman" w:hAnsi="Times New Roman" w:cs="Times New Roman"/>
          <w:sz w:val="24"/>
          <w:szCs w:val="24"/>
        </w:rPr>
        <w:t xml:space="preserve">Н. А.  «Славная осень! Здоровый, ядрёный…» (Из стихотворения «Железная дорога»), «Не ветер бушует над бором...» (Из поэмы «Мороз, Красный нос»). </w:t>
      </w:r>
    </w:p>
    <w:p w:rsidR="000C543C" w:rsidRPr="00517F1E" w:rsidRDefault="000C543C" w:rsidP="000C543C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Никитин </w:t>
      </w:r>
      <w:r w:rsidRPr="00517F1E">
        <w:rPr>
          <w:rFonts w:ascii="Times New Roman" w:eastAsia="Times New Roman" w:hAnsi="Times New Roman" w:cs="Times New Roman"/>
          <w:sz w:val="24"/>
          <w:szCs w:val="24"/>
        </w:rPr>
        <w:t>И. С.  «Полно, степь моя, спать беспробудно...», «Встреча зимы».</w:t>
      </w:r>
    </w:p>
    <w:p w:rsidR="000C543C" w:rsidRPr="00517F1E" w:rsidRDefault="000C543C" w:rsidP="000C543C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Одоевский </w:t>
      </w:r>
      <w:r w:rsidRPr="00517F1E">
        <w:rPr>
          <w:rFonts w:ascii="Times New Roman" w:eastAsia="Times New Roman" w:hAnsi="Times New Roman" w:cs="Times New Roman"/>
          <w:sz w:val="24"/>
          <w:szCs w:val="24"/>
        </w:rPr>
        <w:t>В.Ф.  «Городок в табакерке».</w:t>
      </w:r>
    </w:p>
    <w:p w:rsidR="000C543C" w:rsidRPr="00517F1E" w:rsidRDefault="000C543C" w:rsidP="000C543C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F1E">
        <w:rPr>
          <w:rFonts w:ascii="Times New Roman" w:eastAsia="Times New Roman" w:hAnsi="Times New Roman" w:cs="Times New Roman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устовский </w:t>
      </w:r>
      <w:r w:rsidRPr="00517F1E">
        <w:rPr>
          <w:rFonts w:ascii="Times New Roman" w:eastAsia="Times New Roman" w:hAnsi="Times New Roman" w:cs="Times New Roman"/>
          <w:sz w:val="24"/>
          <w:szCs w:val="24"/>
        </w:rPr>
        <w:t xml:space="preserve">К.Г.  «Кот ворюга». </w:t>
      </w:r>
    </w:p>
    <w:p w:rsidR="000C543C" w:rsidRPr="00517F1E" w:rsidRDefault="000C543C" w:rsidP="000C543C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Пришвин </w:t>
      </w:r>
      <w:r w:rsidRPr="00517F1E">
        <w:rPr>
          <w:rFonts w:ascii="Times New Roman" w:eastAsia="Times New Roman" w:hAnsi="Times New Roman" w:cs="Times New Roman"/>
          <w:sz w:val="24"/>
          <w:szCs w:val="24"/>
        </w:rPr>
        <w:t>М.М.  «Берестяная трубочка».</w:t>
      </w:r>
    </w:p>
    <w:p w:rsidR="000C543C" w:rsidRPr="000C543C" w:rsidRDefault="000C543C" w:rsidP="000C543C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Пушкин </w:t>
      </w:r>
      <w:r w:rsidRPr="000C543C">
        <w:rPr>
          <w:rFonts w:ascii="Times New Roman" w:eastAsia="Times New Roman" w:hAnsi="Times New Roman" w:cs="Times New Roman"/>
          <w:sz w:val="24"/>
          <w:szCs w:val="24"/>
        </w:rPr>
        <w:t>А. С.  «Уж небо осенью дышало...» (Из романа «Евгений Онегин»), «Птичка», «Унылая пора! Очей очарованье!» (Из стихотворения «Осень»), «Зимнее утро».</w:t>
      </w:r>
    </w:p>
    <w:p w:rsidR="00517F1E" w:rsidRPr="00517F1E" w:rsidRDefault="00A82FDE" w:rsidP="000C543C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F1E">
        <w:rPr>
          <w:rFonts w:ascii="Times New Roman" w:eastAsia="Times New Roman" w:hAnsi="Times New Roman" w:cs="Times New Roman"/>
          <w:sz w:val="24"/>
          <w:szCs w:val="24"/>
        </w:rPr>
        <w:t>«Сивка-Бурка» (В обработке М.А.Булатова)</w:t>
      </w:r>
      <w:r w:rsidR="008D4C30" w:rsidRPr="00517F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C543C" w:rsidRPr="00517F1E" w:rsidRDefault="000C543C" w:rsidP="000C543C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Толстой </w:t>
      </w:r>
      <w:r w:rsidRPr="00517F1E">
        <w:rPr>
          <w:rFonts w:ascii="Times New Roman" w:eastAsia="Times New Roman" w:hAnsi="Times New Roman" w:cs="Times New Roman"/>
          <w:sz w:val="24"/>
          <w:szCs w:val="24"/>
        </w:rPr>
        <w:t>Л. Н.  «Акула», «Прыжок», «Лев и собачка».</w:t>
      </w:r>
    </w:p>
    <w:p w:rsidR="00517F1E" w:rsidRPr="00517F1E" w:rsidRDefault="00A82FDE" w:rsidP="000C543C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F1E">
        <w:rPr>
          <w:rFonts w:ascii="Times New Roman" w:eastAsia="Times New Roman" w:hAnsi="Times New Roman" w:cs="Times New Roman"/>
          <w:sz w:val="24"/>
          <w:szCs w:val="24"/>
        </w:rPr>
        <w:t>Т</w:t>
      </w:r>
      <w:r w:rsidR="000C543C">
        <w:rPr>
          <w:rFonts w:ascii="Times New Roman" w:eastAsia="Times New Roman" w:hAnsi="Times New Roman" w:cs="Times New Roman"/>
          <w:sz w:val="24"/>
          <w:szCs w:val="24"/>
        </w:rPr>
        <w:t xml:space="preserve">ютчев </w:t>
      </w:r>
      <w:r w:rsidR="000C543C" w:rsidRPr="00517F1E">
        <w:rPr>
          <w:rFonts w:ascii="Times New Roman" w:eastAsia="Times New Roman" w:hAnsi="Times New Roman" w:cs="Times New Roman"/>
          <w:sz w:val="24"/>
          <w:szCs w:val="24"/>
        </w:rPr>
        <w:t xml:space="preserve">Ф. И. </w:t>
      </w:r>
      <w:r w:rsidRPr="00517F1E">
        <w:rPr>
          <w:rFonts w:ascii="Times New Roman" w:eastAsia="Times New Roman" w:hAnsi="Times New Roman" w:cs="Times New Roman"/>
          <w:sz w:val="24"/>
          <w:szCs w:val="24"/>
        </w:rPr>
        <w:t xml:space="preserve"> «Весенняя гроза», «Зима недаром злится»</w:t>
      </w:r>
      <w:r w:rsidR="008D4C30" w:rsidRPr="00517F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17F1E" w:rsidRPr="00517F1E" w:rsidRDefault="000C543C" w:rsidP="000C543C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Фет </w:t>
      </w:r>
      <w:r w:rsidRPr="00517F1E">
        <w:rPr>
          <w:rFonts w:ascii="Times New Roman" w:eastAsia="Times New Roman" w:hAnsi="Times New Roman" w:cs="Times New Roman"/>
          <w:sz w:val="24"/>
          <w:szCs w:val="24"/>
        </w:rPr>
        <w:t xml:space="preserve">А. А. </w:t>
      </w:r>
      <w:r w:rsidR="00A82FDE" w:rsidRPr="00517F1E">
        <w:rPr>
          <w:rFonts w:ascii="Times New Roman" w:eastAsia="Times New Roman" w:hAnsi="Times New Roman" w:cs="Times New Roman"/>
          <w:sz w:val="24"/>
          <w:szCs w:val="24"/>
        </w:rPr>
        <w:t xml:space="preserve"> «Мама! Глянь-ка из окошка...», «Зреет рожь над жаркой нивой...»</w:t>
      </w:r>
      <w:r w:rsidR="008D4C30" w:rsidRPr="00517F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17F1E" w:rsidRPr="000C543C" w:rsidRDefault="00086BDF" w:rsidP="000C543C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6BDF">
        <w:rPr>
          <w:rFonts w:ascii="Times New Roman" w:hAnsi="Times New Roman" w:cs="Times New Roman"/>
          <w:noProof/>
          <w:color w:val="333333"/>
          <w:sz w:val="24"/>
          <w:szCs w:val="24"/>
          <w:lang w:eastAsia="ru-RU"/>
        </w:rPr>
        <w:pict>
          <v:rect id="Прямоугольник 6" o:spid="_x0000_s1026" style="position:absolute;left:0;text-align:left;margin-left:303.8pt;margin-top:11.5pt;width:191.3pt;height:166.5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f7+vQIAAMkFAAAOAAAAZHJzL2Uyb0RvYy54bWysVM1u2zAMvg/YOwi6r7bTtFuDOkXQosOA&#10;oi3WDj0rshQbkCVNUmJnpwG7Ftgj7CF2GfbTZ3DeaJT8k64rdiiWg0Ka5CfyE8nDo7oUaMWMLZRM&#10;cbITY8QkVVkhFyl+d3364hVG1hGZEaEkS/GaWXw0ff7ssNITNlK5EhkzCECknVQ6xblzehJFluas&#10;JHZHaSbByJUpiQPVLKLMkArQSxGN4ng/qpTJtFGUWQtfT1ojngZ8zhl1F5xb5pBIMeTmwmnCOfdn&#10;ND0kk4UhOi9olwZ5QhYlKSRcOkCdEEfQ0hR/QZUFNcoq7naoKiPFeUFZqAGqSeIH1VzlRLNQC5Bj&#10;9UCT/X+w9Hx1aVCRpXgfI0lKeKLmy+bj5nPzs7nbfGq+NnfNj81t86v51nxH+56vStsJhF3pS9Np&#10;FkRffM1N6f+hLFQHjtcDx6x2iMLH0Xh0sBsnGFGwjZJkbxzvetRoG66Nda+ZKpEXUmzgEQO3ZHVm&#10;Xevau/jbrBJFdloIERTfOOxYGLQi8OTzRdKB/+El5JMCIUcfGXkG2pqD5NaCeTwh3zIOXPoqQ8Kh&#10;i7fJEEqZdElryknG2hz3Yvj1WfbpB0ICoEfmUN2A3QH0ni1Ij93S0/n7UBaGYAiO/5VYGzxEhJuV&#10;dENwWUhlHgMQUFV3c+vfk9RS41ly9bwGFy/OVbaGpjOqnUar6WkBL31GrLskBsYPBhVWiruAgwtV&#10;pVh1Eka5Mh8e++79YSrAilEF45xi+35JDMNIvJEwLwfJeOznPyjjvZcjUMx9y/y+RS7LYwXtA20K&#10;2QXR+zvRi9yo8gY2z8zfCiYiKdydYupMrxy7ds3A7qJsNgtuMPOauDN5pakH9wT7Tr6ub4jRXbs7&#10;mJRz1Y8+mTzo+tbXR0o1WzrFizASW1476mFfhB7qdptfSPf14LXdwNPfAAAA//8DAFBLAwQUAAYA&#10;CAAAACEAYDvWQ+AAAAAKAQAADwAAAGRycy9kb3ducmV2LnhtbEyPQUvEMBCF74L/IYzgzU22i11b&#10;O11EFBE86K6gx9k2aYtNUpq0W/+940mPw3y8971it9hezHoMnXcI65UCoV3l6841CO+Hx6sbECGS&#10;q6n3TiN86wC78vysoLz2J/em531sBIe4kBNCG+OQSxmqVlsKKz9oxz/jR0uRz7GR9UgnDre9TJRK&#10;paXOcUNLg75vdfW1nyzCp6Gnw8NzeJEmmU3WvU4fZjshXl4sd7cgol7iHwy/+qwOJTsd/eTqIHqE&#10;VG1TRhGSDW9iIMtUAuKIsLlO1yDLQv6fUP4AAAD//wMAUEsBAi0AFAAGAAgAAAAhALaDOJL+AAAA&#10;4QEAABMAAAAAAAAAAAAAAAAAAAAAAFtDb250ZW50X1R5cGVzXS54bWxQSwECLQAUAAYACAAAACEA&#10;OP0h/9YAAACUAQAACwAAAAAAAAAAAAAAAAAvAQAAX3JlbHMvLnJlbHNQSwECLQAUAAYACAAAACEA&#10;KM3+/r0CAADJBQAADgAAAAAAAAAAAAAAAAAuAgAAZHJzL2Uyb0RvYy54bWxQSwECLQAUAAYACAAA&#10;ACEAYDvWQ+AAAAAKAQAADwAAAAAAAAAAAAAAAAAXBQAAZHJzL2Rvd25yZXYueG1sUEsFBgAAAAAE&#10;AAQA8wAAACQGAAAAAA==&#10;" fillcolor="white [3212]" strokecolor="white [3212]" strokeweight="1pt">
            <v:textbox>
              <w:txbxContent>
                <w:p w:rsidR="000C543C" w:rsidRDefault="000C543C" w:rsidP="000C543C">
                  <w:pPr>
                    <w:jc w:val="center"/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1989614" cy="1924334"/>
                        <wp:effectExtent l="0" t="0" r="0" b="0"/>
                        <wp:docPr id="7" name="Рисунок 7" descr="https://img2.wbstatic.net/big/new/2620000/2624576-7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s://img2.wbstatic.net/big/new/2620000/2624576-7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 l="29822" t="48075" r="28168" b="21460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2020682" cy="195438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A82FDE" w:rsidRPr="000C54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C543C" w:rsidRPr="000C543C">
        <w:rPr>
          <w:rFonts w:ascii="Times New Roman" w:eastAsia="Times New Roman" w:hAnsi="Times New Roman" w:cs="Times New Roman"/>
          <w:sz w:val="24"/>
          <w:szCs w:val="24"/>
        </w:rPr>
        <w:t xml:space="preserve">Черный С. </w:t>
      </w:r>
      <w:r w:rsidR="0048118A" w:rsidRPr="000C543C">
        <w:rPr>
          <w:rFonts w:ascii="Times New Roman" w:eastAsia="Times New Roman" w:hAnsi="Times New Roman" w:cs="Times New Roman"/>
          <w:sz w:val="24"/>
          <w:szCs w:val="24"/>
        </w:rPr>
        <w:t xml:space="preserve"> «На коньках».</w:t>
      </w:r>
    </w:p>
    <w:p w:rsidR="00517F1E" w:rsidRPr="00517F1E" w:rsidRDefault="000C543C" w:rsidP="00243FF0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54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Шарль </w:t>
      </w:r>
      <w:r w:rsidR="00517F1E" w:rsidRPr="000C54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Перро «</w:t>
      </w:r>
      <w:proofErr w:type="spellStart"/>
      <w:r w:rsidR="00517F1E" w:rsidRPr="000C54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Рике</w:t>
      </w:r>
      <w:proofErr w:type="spellEnd"/>
      <w:r w:rsidR="00517F1E" w:rsidRPr="000C54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 хохолком».</w:t>
      </w:r>
    </w:p>
    <w:sectPr w:rsidR="00517F1E" w:rsidRPr="00517F1E" w:rsidSect="000C543C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494A"/>
    <w:multiLevelType w:val="hybridMultilevel"/>
    <w:tmpl w:val="14DA38EA"/>
    <w:lvl w:ilvl="0" w:tplc="E94CCC38">
      <w:start w:val="1"/>
      <w:numFmt w:val="bullet"/>
      <w:lvlText w:val="и"/>
      <w:lvlJc w:val="left"/>
    </w:lvl>
    <w:lvl w:ilvl="1" w:tplc="20281A3C">
      <w:numFmt w:val="decimal"/>
      <w:lvlText w:val=""/>
      <w:lvlJc w:val="left"/>
    </w:lvl>
    <w:lvl w:ilvl="2" w:tplc="ADE85324">
      <w:numFmt w:val="decimal"/>
      <w:lvlText w:val=""/>
      <w:lvlJc w:val="left"/>
    </w:lvl>
    <w:lvl w:ilvl="3" w:tplc="02E6A75E">
      <w:numFmt w:val="decimal"/>
      <w:lvlText w:val=""/>
      <w:lvlJc w:val="left"/>
    </w:lvl>
    <w:lvl w:ilvl="4" w:tplc="469A01C4">
      <w:numFmt w:val="decimal"/>
      <w:lvlText w:val=""/>
      <w:lvlJc w:val="left"/>
    </w:lvl>
    <w:lvl w:ilvl="5" w:tplc="30D01BB0">
      <w:numFmt w:val="decimal"/>
      <w:lvlText w:val=""/>
      <w:lvlJc w:val="left"/>
    </w:lvl>
    <w:lvl w:ilvl="6" w:tplc="6F544F3C">
      <w:numFmt w:val="decimal"/>
      <w:lvlText w:val=""/>
      <w:lvlJc w:val="left"/>
    </w:lvl>
    <w:lvl w:ilvl="7" w:tplc="013CD54A">
      <w:numFmt w:val="decimal"/>
      <w:lvlText w:val=""/>
      <w:lvlJc w:val="left"/>
    </w:lvl>
    <w:lvl w:ilvl="8" w:tplc="17045B6E">
      <w:numFmt w:val="decimal"/>
      <w:lvlText w:val=""/>
      <w:lvlJc w:val="left"/>
    </w:lvl>
  </w:abstractNum>
  <w:abstractNum w:abstractNumId="1">
    <w:nsid w:val="60624EEE"/>
    <w:multiLevelType w:val="hybridMultilevel"/>
    <w:tmpl w:val="ADD69D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708"/>
  <w:characterSpacingControl w:val="doNotCompress"/>
  <w:compat/>
  <w:rsids>
    <w:rsidRoot w:val="00CA31A3"/>
    <w:rsid w:val="00086BDF"/>
    <w:rsid w:val="000C543C"/>
    <w:rsid w:val="00145D4B"/>
    <w:rsid w:val="0048118A"/>
    <w:rsid w:val="00517F1E"/>
    <w:rsid w:val="005D16BF"/>
    <w:rsid w:val="008D4C30"/>
    <w:rsid w:val="00A82FDE"/>
    <w:rsid w:val="00CA31A3"/>
    <w:rsid w:val="00F04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B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7F1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3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31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96;&#1082;&#1086;&#1083;&#1072;\Desktop\&#1046;&#1077;&#1083;&#1090;&#1103;&#1082;&#1086;&#1074;&#1072;\&#1089;&#1087;&#1080;&#1089;&#1086;&#1082;%20&#1083;&#1080;&#1090;&#1077;&#1088;&#1072;&#1090;&#1091;&#1088;&#1099;%20&#1085;&#1072;%20&#1083;&#1077;&#1090;&#1086;\2020\&#1085;&#1072;&#1095;%20&#1096;&#1082;\&#1057;&#1087;&#1080;&#1089;&#1086;&#1082;%20&#1083;&#1080;&#1090;-&#1088;&#1099;%20&#1076;&#1083;&#1103;%203%20&#1082;&#1083;%20(&#1073;&#1099;&#1074;&#1096;&#1080;&#1081;%202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Список лит-ры для 3 кл (бывший 2)</Template>
  <TotalTime>2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1</cp:revision>
  <dcterms:created xsi:type="dcterms:W3CDTF">2020-05-25T12:29:00Z</dcterms:created>
  <dcterms:modified xsi:type="dcterms:W3CDTF">2020-05-25T12:31:00Z</dcterms:modified>
</cp:coreProperties>
</file>